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a"/>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9"/>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9"/>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9"/>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9"/>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9"/>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9"/>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9"/>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9"/>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9"/>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9"/>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b"/>
          </w:rPr>
          <w:t>http://core.dpdk.org/download/</w:t>
        </w:r>
      </w:hyperlink>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9"/>
        <w:ind w:left="420" w:firstLineChars="0" w:firstLine="0"/>
      </w:pPr>
      <w:r w:rsidRPr="00343061">
        <w:t>cat /proc/cmdline</w:t>
      </w:r>
    </w:p>
    <w:p w:rsidR="004F08D4" w:rsidRPr="00343061" w:rsidRDefault="004F08D4" w:rsidP="004F08D4">
      <w:pPr>
        <w:pStyle w:val="a9"/>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9"/>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9"/>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9"/>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9"/>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9"/>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9"/>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9"/>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9"/>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9"/>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9"/>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9"/>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9"/>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9"/>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9"/>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9"/>
        <w:widowControl/>
        <w:numPr>
          <w:ilvl w:val="0"/>
          <w:numId w:val="5"/>
        </w:numPr>
        <w:ind w:firstLineChars="0"/>
        <w:jc w:val="left"/>
      </w:pPr>
      <w:r>
        <w:t>s-&gt;st20_bytes_in_line = ops-&gt;width * s-&gt;st20_pg.size / s-&gt;st20_pg.coverage=1920*5/2=4800</w:t>
      </w:r>
    </w:p>
    <w:p w:rsidR="004F08D4" w:rsidRDefault="004F08D4" w:rsidP="00FC5576">
      <w:pPr>
        <w:pStyle w:val="a9"/>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9"/>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9"/>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9"/>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9"/>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9"/>
        <w:widowControl/>
        <w:numPr>
          <w:ilvl w:val="0"/>
          <w:numId w:val="5"/>
        </w:numPr>
        <w:ind w:firstLineChars="0"/>
        <w:jc w:val="left"/>
      </w:pPr>
      <w:r>
        <w:t>s-&gt;st20_pkt_info[ST20_PKT_TYPE_FRAME_TAIL]={size = 422, number = 1}</w:t>
      </w:r>
    </w:p>
    <w:p w:rsidR="004F08D4" w:rsidRDefault="004F08D4" w:rsidP="00FC5576">
      <w:pPr>
        <w:pStyle w:val="a9"/>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9"/>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9"/>
        <w:widowControl/>
        <w:numPr>
          <w:ilvl w:val="0"/>
          <w:numId w:val="5"/>
        </w:numPr>
        <w:ind w:firstLineChars="0"/>
        <w:jc w:val="left"/>
      </w:pPr>
      <w:r>
        <w:t>s-&gt;bulk=4;</w:t>
      </w:r>
    </w:p>
    <w:p w:rsidR="004F08D4" w:rsidRDefault="004F08D4" w:rsidP="00FC5576">
      <w:pPr>
        <w:pStyle w:val="a9"/>
        <w:widowControl/>
        <w:numPr>
          <w:ilvl w:val="0"/>
          <w:numId w:val="5"/>
        </w:numPr>
        <w:ind w:firstLineChars="0"/>
        <w:jc w:val="left"/>
      </w:pPr>
      <w:r>
        <w:t>s-&gt;ops = *ops; //为st20_tx_ops类型</w:t>
      </w:r>
    </w:p>
    <w:p w:rsidR="004F08D4" w:rsidRDefault="004F08D4" w:rsidP="00FC5576">
      <w:pPr>
        <w:pStyle w:val="a9"/>
        <w:widowControl/>
        <w:numPr>
          <w:ilvl w:val="0"/>
          <w:numId w:val="5"/>
        </w:numPr>
        <w:ind w:firstLineChars="0"/>
        <w:jc w:val="left"/>
      </w:pPr>
      <w:r>
        <w:t>s-&gt;st20_src_port[0]=8888</w:t>
      </w:r>
    </w:p>
    <w:p w:rsidR="004F08D4" w:rsidRDefault="004F08D4" w:rsidP="00FC5576">
      <w:pPr>
        <w:pStyle w:val="a9"/>
        <w:widowControl/>
        <w:numPr>
          <w:ilvl w:val="0"/>
          <w:numId w:val="5"/>
        </w:numPr>
        <w:ind w:firstLineChars="0"/>
        <w:jc w:val="left"/>
      </w:pPr>
      <w:r>
        <w:t>s-&gt;st20_dst_port[0]=s-&gt;st20_src_port[0]=8888</w:t>
      </w:r>
    </w:p>
    <w:p w:rsidR="004F08D4" w:rsidRDefault="004F08D4" w:rsidP="00FC5576">
      <w:pPr>
        <w:pStyle w:val="a9"/>
        <w:widowControl/>
        <w:numPr>
          <w:ilvl w:val="0"/>
          <w:numId w:val="5"/>
        </w:numPr>
        <w:ind w:firstLineChars="0"/>
        <w:jc w:val="left"/>
      </w:pPr>
      <w:r>
        <w:t>s-&gt;eth_ipv4_cksum_offload[0]=true;  //if the eth dev support ipv4 checksum offload</w:t>
      </w:r>
    </w:p>
    <w:p w:rsidR="004F08D4" w:rsidRDefault="004F08D4" w:rsidP="00FC5576">
      <w:pPr>
        <w:pStyle w:val="a9"/>
        <w:widowControl/>
        <w:numPr>
          <w:ilvl w:val="0"/>
          <w:numId w:val="5"/>
        </w:numPr>
        <w:ind w:firstLineChars="0"/>
        <w:jc w:val="left"/>
      </w:pPr>
      <w:r>
        <w:t>s-&gt;eth_has_chain[0]=true;  //if the eth dev support chain buff</w:t>
      </w:r>
    </w:p>
    <w:p w:rsidR="004F08D4" w:rsidRDefault="004F08D4" w:rsidP="00FC5576">
      <w:pPr>
        <w:pStyle w:val="a9"/>
        <w:widowControl/>
        <w:numPr>
          <w:ilvl w:val="0"/>
          <w:numId w:val="5"/>
        </w:numPr>
        <w:ind w:firstLineChars="0"/>
        <w:jc w:val="left"/>
      </w:pPr>
      <w:r>
        <w:t>s-&gt;tx_mono_pool=false;</w:t>
      </w:r>
    </w:p>
    <w:p w:rsidR="004F08D4" w:rsidRDefault="004F08D4" w:rsidP="00FC5576">
      <w:pPr>
        <w:pStyle w:val="a9"/>
        <w:widowControl/>
        <w:numPr>
          <w:ilvl w:val="0"/>
          <w:numId w:val="5"/>
        </w:numPr>
        <w:ind w:firstLineChars="0"/>
        <w:jc w:val="left"/>
      </w:pPr>
      <w:r>
        <w:t>s-&gt;ring_count = ST_TX_VIDEO_SESSIONS_RING_SIZE=512； //必须小于s-&gt;st20_total_pkts</w:t>
      </w:r>
    </w:p>
    <w:p w:rsidR="004F08D4" w:rsidRDefault="004F08D4" w:rsidP="00FC5576">
      <w:pPr>
        <w:pStyle w:val="a9"/>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9"/>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9"/>
        <w:widowControl/>
        <w:numPr>
          <w:ilvl w:val="0"/>
          <w:numId w:val="6"/>
        </w:numPr>
        <w:ind w:firstLineChars="0"/>
        <w:jc w:val="left"/>
      </w:pPr>
      <w:r>
        <w:t>double frame_time = (double)1000000000.0 / fps=40*1000000; //单位ns</w:t>
      </w:r>
    </w:p>
    <w:p w:rsidR="004F08D4" w:rsidRDefault="004F08D4" w:rsidP="00FC5576">
      <w:pPr>
        <w:pStyle w:val="a9"/>
        <w:widowControl/>
        <w:numPr>
          <w:ilvl w:val="0"/>
          <w:numId w:val="6"/>
        </w:numPr>
        <w:ind w:firstLineChars="0"/>
        <w:jc w:val="left"/>
      </w:pPr>
      <w:r>
        <w:t>pacing-&gt;frame_time = frame_time; //</w:t>
      </w:r>
      <w:r>
        <w:rPr>
          <w:rFonts w:hint="eastAsia"/>
        </w:rPr>
        <w:t>每帧时长，单位ns</w:t>
      </w:r>
    </w:p>
    <w:p w:rsidR="004F08D4" w:rsidRDefault="004F08D4" w:rsidP="00FC5576">
      <w:pPr>
        <w:pStyle w:val="a9"/>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9"/>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9"/>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9"/>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9"/>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9"/>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9"/>
        <w:widowControl/>
        <w:numPr>
          <w:ilvl w:val="0"/>
          <w:numId w:val="6"/>
        </w:numPr>
        <w:ind w:firstLineChars="0"/>
        <w:jc w:val="left"/>
      </w:pPr>
      <w:r>
        <w:t>pacing-&gt;tsc_time_cursor = st_get_tsc(impl); //tsc时间，单位ns</w:t>
      </w:r>
    </w:p>
    <w:p w:rsidR="004F08D4" w:rsidRDefault="004F08D4" w:rsidP="00FC5576">
      <w:pPr>
        <w:pStyle w:val="a9"/>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9"/>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9"/>
        <w:widowControl/>
        <w:numPr>
          <w:ilvl w:val="0"/>
          <w:numId w:val="6"/>
        </w:numPr>
        <w:ind w:firstLineChars="0"/>
        <w:jc w:val="left"/>
      </w:pPr>
      <w:r>
        <w:lastRenderedPageBreak/>
        <w:t>pacing-&gt;tr_offset_vrx -= 2; //VRX compensate to rl burst(max_burst_size=2048)</w:t>
      </w:r>
    </w:p>
    <w:p w:rsidR="004F08D4" w:rsidRDefault="004F08D4" w:rsidP="00FC5576">
      <w:pPr>
        <w:pStyle w:val="a9"/>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9"/>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9"/>
        <w:widowControl/>
        <w:numPr>
          <w:ilvl w:val="0"/>
          <w:numId w:val="6"/>
        </w:numPr>
        <w:ind w:firstLineChars="0"/>
        <w:jc w:val="left"/>
      </w:pPr>
      <w:r>
        <w:t>s-&gt;pacing_way[port]=ST21_TX_PACING_WAY_TSC</w:t>
      </w:r>
    </w:p>
    <w:p w:rsidR="004F08D4" w:rsidRDefault="004F08D4" w:rsidP="00FC5576">
      <w:pPr>
        <w:pStyle w:val="a9"/>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9"/>
        <w:widowControl/>
        <w:numPr>
          <w:ilvl w:val="0"/>
          <w:numId w:val="13"/>
        </w:numPr>
        <w:ind w:firstLineChars="0"/>
        <w:jc w:val="left"/>
      </w:pPr>
      <w:r>
        <w:rPr>
          <w:rFonts w:hint="eastAsia"/>
        </w:rPr>
        <w:t>回调获取当前</w:t>
      </w:r>
      <w:r>
        <w:t>ptp时间：ptp_time</w:t>
      </w:r>
    </w:p>
    <w:p w:rsidR="004F08D4" w:rsidRDefault="004F08D4" w:rsidP="00FC5576">
      <w:pPr>
        <w:pStyle w:val="a9"/>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9"/>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9"/>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9"/>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9"/>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9"/>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9"/>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9"/>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9"/>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9"/>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9"/>
        <w:widowControl/>
        <w:numPr>
          <w:ilvl w:val="0"/>
          <w:numId w:val="12"/>
        </w:numPr>
        <w:ind w:firstLineChars="0"/>
        <w:jc w:val="left"/>
      </w:pPr>
      <w:r>
        <w:rPr>
          <w:rFonts w:hint="eastAsia"/>
        </w:rPr>
        <w:t>回调获取当前</w:t>
      </w:r>
      <w:r>
        <w:t>ptp时间：ptp_time</w:t>
      </w:r>
    </w:p>
    <w:p w:rsidR="00A117DB" w:rsidRDefault="00A117DB" w:rsidP="00FC5576">
      <w:pPr>
        <w:pStyle w:val="a9"/>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9"/>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9"/>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9"/>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9"/>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9"/>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9"/>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9"/>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9"/>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9"/>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9"/>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9"/>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9"/>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9"/>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9"/>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3"/>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c"/>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c"/>
          <w:rFonts w:asciiTheme="minorEastAsia" w:hAnsiTheme="minorEastAsia" w:cs="Arial"/>
          <w:i w:val="0"/>
          <w:color w:val="04060A"/>
          <w:szCs w:val="21"/>
          <w:shd w:val="clear" w:color="auto" w:fill="FFFFFF"/>
        </w:rPr>
        <w:t>long-GOP</w:t>
      </w:r>
      <w:r>
        <w:rPr>
          <w:rStyle w:val="ac"/>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9"/>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9"/>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9"/>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9"/>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a"/>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9"/>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9"/>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9"/>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9"/>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9"/>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3"/>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3"/>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3"/>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3"/>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hint="eastAsi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3"/>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3"/>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3"/>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3"/>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3"/>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3"/>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3"/>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hint="eastAsi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3"/>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hint="eastAsia"/>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hint="eastAsia"/>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pPr>
        <w:rPr>
          <w:rFonts w:hint="eastAsia"/>
        </w:rPr>
      </w:pPr>
      <w:r>
        <w:rPr>
          <w:rFonts w:hint="eastAsia"/>
        </w:rPr>
        <w:t>上述源，字幕透传时，如果修改</w:t>
      </w:r>
      <w:r>
        <w:rPr>
          <w:rFonts w:hint="eastAsia"/>
        </w:rPr>
        <w:t>Composition</w:t>
      </w:r>
      <w:r>
        <w:t xml:space="preserve"> P</w:t>
      </w:r>
      <w:r>
        <w:rPr>
          <w:rFonts w:hint="eastAsia"/>
        </w:rPr>
        <w:t>age</w:t>
      </w:r>
      <w:r>
        <w:t xml:space="preserve"> ID</w:t>
      </w:r>
      <w:r>
        <w:rPr>
          <w:rFonts w:hint="eastAsia"/>
        </w:rPr>
        <w:t>为1、</w:t>
      </w:r>
      <w:r>
        <w:rPr>
          <w:rFonts w:hint="eastAsia"/>
        </w:rPr>
        <w:t>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w:t>
      </w:r>
      <w:bookmarkStart w:id="5" w:name="_GoBack"/>
      <w:bookmarkEnd w:id="5"/>
      <w:r w:rsidRPr="007B6DCA">
        <w:rPr>
          <w:rFonts w:asciiTheme="minorEastAsia" w:eastAsiaTheme="minorEastAsia" w:hAnsiTheme="minorEastAsia" w:cs="Times New Roman" w:hint="eastAsia"/>
          <w:b/>
          <w:bCs/>
          <w:color w:val="000000" w:themeColor="text1"/>
        </w:rPr>
        <w:t>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9"/>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9"/>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9"/>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9"/>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9"/>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9"/>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9"/>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9"/>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9"/>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9"/>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7B6DCA" w:rsidRPr="0018694A" w:rsidRDefault="009832D3" w:rsidP="0018694A">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sectPr w:rsidR="007B6DCA" w:rsidRPr="0018694A"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4FED" w:rsidRDefault="006F4FED" w:rsidP="00623CF3">
      <w:r>
        <w:separator/>
      </w:r>
    </w:p>
  </w:endnote>
  <w:endnote w:type="continuationSeparator" w:id="0">
    <w:p w:rsidR="006F4FED" w:rsidRDefault="006F4FED"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4FED" w:rsidRDefault="006F4FED" w:rsidP="00623CF3">
      <w:r>
        <w:separator/>
      </w:r>
    </w:p>
  </w:footnote>
  <w:footnote w:type="continuationSeparator" w:id="0">
    <w:p w:rsidR="006F4FED" w:rsidRDefault="006F4FED"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7F2C63"/>
    <w:multiLevelType w:val="hybridMultilevel"/>
    <w:tmpl w:val="12B87BE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8"/>
  </w:num>
  <w:num w:numId="2">
    <w:abstractNumId w:val="10"/>
  </w:num>
  <w:num w:numId="3">
    <w:abstractNumId w:val="22"/>
  </w:num>
  <w:num w:numId="4">
    <w:abstractNumId w:val="13"/>
  </w:num>
  <w:num w:numId="5">
    <w:abstractNumId w:val="9"/>
  </w:num>
  <w:num w:numId="6">
    <w:abstractNumId w:val="7"/>
  </w:num>
  <w:num w:numId="7">
    <w:abstractNumId w:val="31"/>
  </w:num>
  <w:num w:numId="8">
    <w:abstractNumId w:val="30"/>
  </w:num>
  <w:num w:numId="9">
    <w:abstractNumId w:val="3"/>
  </w:num>
  <w:num w:numId="10">
    <w:abstractNumId w:val="17"/>
  </w:num>
  <w:num w:numId="11">
    <w:abstractNumId w:val="25"/>
  </w:num>
  <w:num w:numId="12">
    <w:abstractNumId w:val="14"/>
  </w:num>
  <w:num w:numId="13">
    <w:abstractNumId w:val="12"/>
  </w:num>
  <w:num w:numId="14">
    <w:abstractNumId w:val="15"/>
  </w:num>
  <w:num w:numId="15">
    <w:abstractNumId w:val="4"/>
  </w:num>
  <w:num w:numId="16">
    <w:abstractNumId w:val="24"/>
  </w:num>
  <w:num w:numId="17">
    <w:abstractNumId w:val="6"/>
  </w:num>
  <w:num w:numId="18">
    <w:abstractNumId w:val="19"/>
  </w:num>
  <w:num w:numId="19">
    <w:abstractNumId w:val="2"/>
  </w:num>
  <w:num w:numId="20">
    <w:abstractNumId w:val="5"/>
  </w:num>
  <w:num w:numId="21">
    <w:abstractNumId w:val="16"/>
  </w:num>
  <w:num w:numId="22">
    <w:abstractNumId w:val="29"/>
  </w:num>
  <w:num w:numId="23">
    <w:abstractNumId w:val="23"/>
  </w:num>
  <w:num w:numId="24">
    <w:abstractNumId w:val="1"/>
  </w:num>
  <w:num w:numId="25">
    <w:abstractNumId w:val="0"/>
  </w:num>
  <w:num w:numId="26">
    <w:abstractNumId w:val="27"/>
  </w:num>
  <w:num w:numId="27">
    <w:abstractNumId w:val="20"/>
  </w:num>
  <w:num w:numId="28">
    <w:abstractNumId w:val="8"/>
  </w:num>
  <w:num w:numId="29">
    <w:abstractNumId w:val="11"/>
  </w:num>
  <w:num w:numId="30">
    <w:abstractNumId w:val="26"/>
  </w:num>
  <w:num w:numId="31">
    <w:abstractNumId w:val="18"/>
  </w:num>
  <w:num w:numId="32">
    <w:abstractNumId w:val="2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673B"/>
    <w:rsid w:val="00BD6FB4"/>
    <w:rsid w:val="00BE1773"/>
    <w:rsid w:val="00BE1DF0"/>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C0645"/>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08D4"/>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9F54F4"/>
    <w:rPr>
      <w:rFonts w:ascii="宋体" w:eastAsia="宋体" w:hAnsi="宋体" w:cs="宋体"/>
      <w:b/>
      <w:bCs/>
      <w:kern w:val="36"/>
      <w:sz w:val="48"/>
      <w:szCs w:val="48"/>
    </w:rPr>
  </w:style>
  <w:style w:type="character" w:customStyle="1" w:styleId="20">
    <w:name w:val="标题 2 字符"/>
    <w:basedOn w:val="a0"/>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character" w:customStyle="1" w:styleId="60">
    <w:name w:val="标题 6 字符"/>
    <w:basedOn w:val="a0"/>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0"/>
    <w:rsid w:val="004F08D4"/>
  </w:style>
  <w:style w:type="character" w:customStyle="1" w:styleId="pln">
    <w:name w:val="pln"/>
    <w:basedOn w:val="a0"/>
    <w:rsid w:val="004F08D4"/>
  </w:style>
  <w:style w:type="character" w:customStyle="1" w:styleId="str">
    <w:name w:val="str"/>
    <w:basedOn w:val="a0"/>
    <w:rsid w:val="004F08D4"/>
  </w:style>
  <w:style w:type="character" w:customStyle="1" w:styleId="lit">
    <w:name w:val="lit"/>
    <w:basedOn w:val="a0"/>
    <w:rsid w:val="004F08D4"/>
  </w:style>
  <w:style w:type="character" w:customStyle="1" w:styleId="kwd">
    <w:name w:val="kwd"/>
    <w:basedOn w:val="a0"/>
    <w:rsid w:val="004F08D4"/>
  </w:style>
  <w:style w:type="character" w:customStyle="1" w:styleId="hljs-meta-keyword">
    <w:name w:val="hljs-meta-keyword"/>
    <w:basedOn w:val="a0"/>
    <w:rsid w:val="004F08D4"/>
  </w:style>
  <w:style w:type="character" w:customStyle="1" w:styleId="hljs-meta-string">
    <w:name w:val="hljs-meta-string"/>
    <w:basedOn w:val="a0"/>
    <w:rsid w:val="004F08D4"/>
  </w:style>
  <w:style w:type="character" w:customStyle="1" w:styleId="11">
    <w:name w:val="未处理的提及1"/>
    <w:basedOn w:val="a0"/>
    <w:uiPriority w:val="99"/>
    <w:semiHidden/>
    <w:unhideWhenUsed/>
    <w:rsid w:val="004F08D4"/>
    <w:rPr>
      <w:color w:val="605E5C"/>
      <w:shd w:val="clear" w:color="auto" w:fill="E1DFDD"/>
    </w:rPr>
  </w:style>
  <w:style w:type="paragraph" w:customStyle="1" w:styleId="af0">
    <w:name w:val="图表"/>
    <w:basedOn w:val="a"/>
    <w:link w:val="af1"/>
    <w:rsid w:val="004F08D4"/>
    <w:pPr>
      <w:jc w:val="center"/>
    </w:pPr>
  </w:style>
  <w:style w:type="character" w:customStyle="1" w:styleId="af1">
    <w:name w:val="图表 字符"/>
    <w:basedOn w:val="a0"/>
    <w:link w:val="af0"/>
    <w:rsid w:val="004F08D4"/>
  </w:style>
  <w:style w:type="paragraph" w:customStyle="1" w:styleId="altd">
    <w:name w:val="altd"/>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4F08D4"/>
  </w:style>
  <w:style w:type="character" w:customStyle="1" w:styleId="com">
    <w:name w:val="com"/>
    <w:basedOn w:val="a0"/>
    <w:rsid w:val="004F08D4"/>
  </w:style>
  <w:style w:type="character" w:customStyle="1" w:styleId="hljs-literal">
    <w:name w:val="hljs-literal"/>
    <w:basedOn w:val="a0"/>
    <w:rsid w:val="004F08D4"/>
  </w:style>
  <w:style w:type="paragraph" w:customStyle="1" w:styleId="alt">
    <w:name w:val="alt"/>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0"/>
    <w:uiPriority w:val="99"/>
    <w:semiHidden/>
    <w:unhideWhenUsed/>
    <w:rsid w:val="004F08D4"/>
    <w:rPr>
      <w:color w:val="605E5C"/>
      <w:shd w:val="clear" w:color="auto" w:fill="E1DFDD"/>
    </w:rPr>
  </w:style>
  <w:style w:type="character" w:customStyle="1" w:styleId="kw2">
    <w:name w:val="kw2"/>
    <w:basedOn w:val="a0"/>
    <w:rsid w:val="004F08D4"/>
  </w:style>
  <w:style w:type="character" w:customStyle="1" w:styleId="31">
    <w:name w:val="未处理的提及3"/>
    <w:basedOn w:val="a0"/>
    <w:uiPriority w:val="99"/>
    <w:semiHidden/>
    <w:unhideWhenUsed/>
    <w:rsid w:val="004F08D4"/>
    <w:rPr>
      <w:color w:val="605E5C"/>
      <w:shd w:val="clear" w:color="auto" w:fill="E1DFDD"/>
    </w:rPr>
  </w:style>
  <w:style w:type="character" w:customStyle="1" w:styleId="katex-mathml">
    <w:name w:val="katex-mathml"/>
    <w:basedOn w:val="a0"/>
    <w:rsid w:val="004F08D4"/>
  </w:style>
  <w:style w:type="character" w:customStyle="1" w:styleId="mord">
    <w:name w:val="mord"/>
    <w:basedOn w:val="a0"/>
    <w:rsid w:val="004F08D4"/>
  </w:style>
  <w:style w:type="character" w:customStyle="1" w:styleId="vlist-s">
    <w:name w:val="vlist-s"/>
    <w:basedOn w:val="a0"/>
    <w:rsid w:val="004F08D4"/>
  </w:style>
  <w:style w:type="character" w:customStyle="1" w:styleId="mrel">
    <w:name w:val="mrel"/>
    <w:basedOn w:val="a0"/>
    <w:rsid w:val="004F08D4"/>
  </w:style>
  <w:style w:type="character" w:styleId="HTML2">
    <w:name w:val="HTML Keyboard"/>
    <w:basedOn w:val="a0"/>
    <w:uiPriority w:val="99"/>
    <w:semiHidden/>
    <w:unhideWhenUsed/>
    <w:rsid w:val="004F08D4"/>
    <w:rPr>
      <w:rFonts w:ascii="宋体" w:eastAsia="宋体" w:hAnsi="宋体" w:cs="宋体"/>
      <w:sz w:val="24"/>
      <w:szCs w:val="24"/>
    </w:rPr>
  </w:style>
  <w:style w:type="character" w:customStyle="1" w:styleId="41">
    <w:name w:val="未处理的提及4"/>
    <w:basedOn w:val="a0"/>
    <w:uiPriority w:val="99"/>
    <w:semiHidden/>
    <w:unhideWhenUsed/>
    <w:rsid w:val="004F08D4"/>
    <w:rPr>
      <w:color w:val="605E5C"/>
      <w:shd w:val="clear" w:color="auto" w:fill="E1DFDD"/>
    </w:rPr>
  </w:style>
  <w:style w:type="character" w:customStyle="1" w:styleId="51">
    <w:name w:val="未处理的提及5"/>
    <w:basedOn w:val="a0"/>
    <w:uiPriority w:val="99"/>
    <w:semiHidden/>
    <w:unhideWhenUsed/>
    <w:rsid w:val="004F08D4"/>
    <w:rPr>
      <w:color w:val="605E5C"/>
      <w:shd w:val="clear" w:color="auto" w:fill="E1DFDD"/>
    </w:rPr>
  </w:style>
  <w:style w:type="paragraph" w:customStyle="1" w:styleId="listitem">
    <w:name w:val="listitem"/>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0"/>
    <w:uiPriority w:val="99"/>
    <w:semiHidden/>
    <w:unhideWhenUsed/>
    <w:rsid w:val="004F08D4"/>
    <w:rPr>
      <w:color w:val="605E5C"/>
      <w:shd w:val="clear" w:color="auto" w:fill="E1DFDD"/>
    </w:rPr>
  </w:style>
  <w:style w:type="character" w:customStyle="1" w:styleId="7">
    <w:name w:val="未处理的提及7"/>
    <w:basedOn w:val="a0"/>
    <w:uiPriority w:val="99"/>
    <w:semiHidden/>
    <w:unhideWhenUsed/>
    <w:rsid w:val="004F08D4"/>
    <w:rPr>
      <w:color w:val="605E5C"/>
      <w:shd w:val="clear" w:color="auto" w:fill="E1DFDD"/>
    </w:rPr>
  </w:style>
  <w:style w:type="character" w:styleId="af2">
    <w:name w:val="FollowedHyperlink"/>
    <w:basedOn w:val="a0"/>
    <w:uiPriority w:val="99"/>
    <w:semiHidden/>
    <w:unhideWhenUsed/>
    <w:rsid w:val="004F08D4"/>
    <w:rPr>
      <w:color w:val="954F72" w:themeColor="followedHyperlink"/>
      <w:u w:val="single"/>
    </w:rPr>
  </w:style>
  <w:style w:type="character" w:customStyle="1" w:styleId="kn">
    <w:name w:val="kn"/>
    <w:basedOn w:val="a0"/>
    <w:rsid w:val="004F08D4"/>
  </w:style>
  <w:style w:type="character" w:customStyle="1" w:styleId="nn">
    <w:name w:val="nn"/>
    <w:basedOn w:val="a0"/>
    <w:rsid w:val="004F08D4"/>
  </w:style>
  <w:style w:type="character" w:customStyle="1" w:styleId="s1">
    <w:name w:val="s1"/>
    <w:basedOn w:val="a0"/>
    <w:rsid w:val="004F08D4"/>
  </w:style>
  <w:style w:type="character" w:customStyle="1" w:styleId="ow">
    <w:name w:val="ow"/>
    <w:basedOn w:val="a0"/>
    <w:rsid w:val="004F08D4"/>
  </w:style>
  <w:style w:type="character" w:customStyle="1" w:styleId="vm">
    <w:name w:val="vm"/>
    <w:basedOn w:val="a0"/>
    <w:rsid w:val="004F08D4"/>
  </w:style>
  <w:style w:type="character" w:customStyle="1" w:styleId="ch">
    <w:name w:val="ch"/>
    <w:basedOn w:val="a0"/>
    <w:rsid w:val="004F08D4"/>
  </w:style>
  <w:style w:type="character" w:customStyle="1" w:styleId="UnresolvedMention">
    <w:name w:val="Unresolved Mention"/>
    <w:basedOn w:val="a0"/>
    <w:uiPriority w:val="99"/>
    <w:semiHidden/>
    <w:unhideWhenUsed/>
    <w:rsid w:val="004F08D4"/>
    <w:rPr>
      <w:color w:val="605E5C"/>
      <w:shd w:val="clear" w:color="auto" w:fill="E1DFDD"/>
    </w:rPr>
  </w:style>
  <w:style w:type="paragraph" w:customStyle="1" w:styleId="css-4rbku5">
    <w:name w:val="css-4rbku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4F08D4"/>
  </w:style>
  <w:style w:type="paragraph" w:customStyle="1" w:styleId="12">
    <w:name w:val="1"/>
    <w:basedOn w:val="a"/>
    <w:next w:val="a9"/>
    <w:uiPriority w:val="34"/>
    <w:rsid w:val="004F08D4"/>
    <w:pPr>
      <w:ind w:firstLineChars="200" w:firstLine="420"/>
    </w:pPr>
    <w:rPr>
      <w:rFonts w:ascii="Calibri" w:eastAsia="宋体" w:hAnsi="Calibri" w:cs="Times New Roman"/>
    </w:rPr>
  </w:style>
  <w:style w:type="paragraph" w:customStyle="1" w:styleId="l6">
    <w:name w:val="l6"/>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0"/>
    <w:rsid w:val="004F08D4"/>
  </w:style>
  <w:style w:type="character" w:customStyle="1" w:styleId="err">
    <w:name w:val="err"/>
    <w:basedOn w:val="a0"/>
    <w:rsid w:val="004F08D4"/>
  </w:style>
  <w:style w:type="character" w:customStyle="1" w:styleId="posthilit">
    <w:name w:val="posthilit"/>
    <w:basedOn w:val="a0"/>
    <w:rsid w:val="004F08D4"/>
  </w:style>
  <w:style w:type="character" w:customStyle="1" w:styleId="nc">
    <w:name w:val="nc"/>
    <w:basedOn w:val="a0"/>
    <w:rsid w:val="004F08D4"/>
  </w:style>
  <w:style w:type="character" w:customStyle="1" w:styleId="kr">
    <w:name w:val="kr"/>
    <w:basedOn w:val="a0"/>
    <w:rsid w:val="004F08D4"/>
  </w:style>
  <w:style w:type="character" w:customStyle="1" w:styleId="se">
    <w:name w:val="se"/>
    <w:basedOn w:val="a0"/>
    <w:rsid w:val="004F08D4"/>
  </w:style>
  <w:style w:type="character" w:customStyle="1" w:styleId="mw-geshi">
    <w:name w:val="mw-geshi"/>
    <w:basedOn w:val="a0"/>
    <w:rsid w:val="004F08D4"/>
  </w:style>
  <w:style w:type="character" w:customStyle="1" w:styleId="kw4">
    <w:name w:val="kw4"/>
    <w:basedOn w:val="a0"/>
    <w:rsid w:val="004F08D4"/>
  </w:style>
  <w:style w:type="character" w:customStyle="1" w:styleId="br0">
    <w:name w:val="br0"/>
    <w:basedOn w:val="a0"/>
    <w:rsid w:val="004F08D4"/>
  </w:style>
  <w:style w:type="character" w:customStyle="1" w:styleId="pl-en">
    <w:name w:val="pl-en"/>
    <w:basedOn w:val="a0"/>
    <w:rsid w:val="004F08D4"/>
  </w:style>
  <w:style w:type="character" w:customStyle="1" w:styleId="pl-c">
    <w:name w:val="pl-c"/>
    <w:basedOn w:val="a0"/>
    <w:rsid w:val="004F08D4"/>
  </w:style>
  <w:style w:type="paragraph" w:customStyle="1" w:styleId="itemlist">
    <w:name w:val="itemlist"/>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0"/>
    <w:rsid w:val="004F08D4"/>
  </w:style>
  <w:style w:type="character" w:customStyle="1" w:styleId="name">
    <w:name w:val="name"/>
    <w:basedOn w:val="a0"/>
    <w:rsid w:val="004F08D4"/>
  </w:style>
  <w:style w:type="character" w:customStyle="1" w:styleId="paramtype">
    <w:name w:val="param_type"/>
    <w:basedOn w:val="a0"/>
    <w:rsid w:val="004F08D4"/>
  </w:style>
  <w:style w:type="character" w:customStyle="1" w:styleId="paramname">
    <w:name w:val="param_name"/>
    <w:basedOn w:val="a0"/>
    <w:rsid w:val="004F08D4"/>
  </w:style>
  <w:style w:type="character" w:customStyle="1" w:styleId="hljs-operator">
    <w:name w:val="hljs-operator"/>
    <w:basedOn w:val="a0"/>
    <w:rsid w:val="004F08D4"/>
  </w:style>
  <w:style w:type="character" w:customStyle="1" w:styleId="hljs-preprocessor">
    <w:name w:val="hljs-preprocessor"/>
    <w:basedOn w:val="a0"/>
    <w:rsid w:val="004F08D4"/>
  </w:style>
  <w:style w:type="character" w:customStyle="1" w:styleId="mtk1">
    <w:name w:val="mtk1"/>
    <w:basedOn w:val="a0"/>
    <w:rsid w:val="004F08D4"/>
  </w:style>
  <w:style w:type="character" w:customStyle="1" w:styleId="mtk12">
    <w:name w:val="mtk12"/>
    <w:basedOn w:val="a0"/>
    <w:rsid w:val="004F08D4"/>
  </w:style>
  <w:style w:type="character" w:customStyle="1" w:styleId="hljs-regexp">
    <w:name w:val="hljs-regexp"/>
    <w:basedOn w:val="a0"/>
    <w:rsid w:val="004F08D4"/>
  </w:style>
  <w:style w:type="table" w:styleId="af3">
    <w:name w:val="Grid Table Light"/>
    <w:basedOn w:val="a1"/>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0"/>
    <w:rsid w:val="004F08D4"/>
  </w:style>
  <w:style w:type="character" w:customStyle="1" w:styleId="sc">
    <w:name w:val="sc"/>
    <w:basedOn w:val="a0"/>
    <w:rsid w:val="004F08D4"/>
  </w:style>
  <w:style w:type="character" w:customStyle="1" w:styleId="subsectionelementselectors">
    <w:name w:val="sub_section_element_selectors"/>
    <w:basedOn w:val="a0"/>
    <w:rsid w:val="00A10948"/>
  </w:style>
  <w:style w:type="character" w:customStyle="1" w:styleId="hljs-symbol">
    <w:name w:val="hljs-symbol"/>
    <w:basedOn w:val="a0"/>
    <w:rsid w:val="00467FC0"/>
  </w:style>
  <w:style w:type="character" w:customStyle="1" w:styleId="hljs-titlefunction">
    <w:name w:val="hljs-title function_"/>
    <w:basedOn w:val="a0"/>
    <w:rsid w:val="00D601A0"/>
  </w:style>
  <w:style w:type="character" w:customStyle="1" w:styleId="hljs-variableconstant">
    <w:name w:val="hljs-variable constant_"/>
    <w:basedOn w:val="a0"/>
    <w:rsid w:val="00D601A0"/>
  </w:style>
  <w:style w:type="character" w:customStyle="1" w:styleId="hljs-titleclass">
    <w:name w:val="hljs-title class_"/>
    <w:basedOn w:val="a0"/>
    <w:rsid w:val="008E66BD"/>
  </w:style>
  <w:style w:type="character" w:customStyle="1" w:styleId="language-xml">
    <w:name w:val="language-xml"/>
    <w:basedOn w:val="a0"/>
    <w:rsid w:val="00124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ore.dpdk.org/download/"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EE087E-AD60-4D0F-AE40-86BE2B935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50536</TotalTime>
  <Pages>53</Pages>
  <Words>9100</Words>
  <Characters>51872</Characters>
  <Application>Microsoft Office Word</Application>
  <DocSecurity>0</DocSecurity>
  <Lines>432</Lines>
  <Paragraphs>121</Paragraphs>
  <ScaleCrop>false</ScaleCrop>
  <Company/>
  <LinksUpToDate>false</LinksUpToDate>
  <CharactersWithSpaces>60851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1032</cp:revision>
  <dcterms:created xsi:type="dcterms:W3CDTF">2018-12-20T06:55:00Z</dcterms:created>
  <dcterms:modified xsi:type="dcterms:W3CDTF">2025-10-19T10:43:00Z</dcterms:modified>
</cp:coreProperties>
</file>